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A8AC" w14:textId="0BA055D5" w:rsidR="00D15E5F" w:rsidRDefault="00D15E5F" w:rsidP="00D15E5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109876D" wp14:editId="42796BEF">
            <wp:extent cx="1778312" cy="808600"/>
            <wp:effectExtent l="0" t="0" r="0" b="0"/>
            <wp:docPr id="278638194" name="Picture 1" descr="A green and orang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38194" name="Picture 1" descr="A green and orange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054" cy="81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6190" w14:textId="77777777" w:rsidR="00D15E5F" w:rsidRDefault="00D15E5F" w:rsidP="0081687D">
      <w:pPr>
        <w:rPr>
          <w:b/>
          <w:bCs/>
        </w:rPr>
      </w:pPr>
    </w:p>
    <w:p w14:paraId="61527C0E" w14:textId="17CD8808" w:rsidR="0081687D" w:rsidRPr="00DE6ED6" w:rsidRDefault="0081687D" w:rsidP="0081687D">
      <w:pPr>
        <w:rPr>
          <w:b/>
          <w:bCs/>
        </w:rPr>
      </w:pPr>
      <w:r w:rsidRPr="00DE6ED6">
        <w:rPr>
          <w:b/>
          <w:bCs/>
        </w:rPr>
        <w:t>Shipping Policy for Vitavia Garden Products Ltd</w:t>
      </w:r>
    </w:p>
    <w:p w14:paraId="346E1B40" w14:textId="77777777" w:rsidR="0081687D" w:rsidRDefault="0081687D" w:rsidP="0081687D"/>
    <w:p w14:paraId="7F182AE1" w14:textId="7AAAFC75" w:rsidR="0081687D" w:rsidRDefault="0081687D" w:rsidP="0081687D">
      <w:r>
        <w:t>Effective Date: 1</w:t>
      </w:r>
      <w:r w:rsidRPr="0081687D">
        <w:rPr>
          <w:vertAlign w:val="superscript"/>
        </w:rPr>
        <w:t>st</w:t>
      </w:r>
      <w:r>
        <w:t xml:space="preserve"> February 2024</w:t>
      </w:r>
    </w:p>
    <w:p w14:paraId="6381CAF3" w14:textId="794EDBFC" w:rsidR="0081687D" w:rsidRDefault="00D15E5F" w:rsidP="0081687D">
      <w:r>
        <w:br/>
      </w:r>
      <w:r w:rsidR="0081687D">
        <w:t>1. Order Processing Time:</w:t>
      </w:r>
    </w:p>
    <w:p w14:paraId="75C236F0" w14:textId="36AA852D" w:rsidR="0081687D" w:rsidRDefault="0081687D" w:rsidP="0081687D">
      <w:r>
        <w:t>Orders are typically processed and shipped within 5 business days of receiving payment. Please note that during peak seasons, processing times may be slightly longer.</w:t>
      </w:r>
    </w:p>
    <w:p w14:paraId="36C287FB" w14:textId="2E4A73F2" w:rsidR="0081687D" w:rsidRDefault="00D15E5F" w:rsidP="0081687D">
      <w:r>
        <w:br/>
      </w:r>
      <w:r w:rsidR="0081687D">
        <w:t>2. Shipping Rates:</w:t>
      </w:r>
    </w:p>
    <w:p w14:paraId="6FC03241" w14:textId="7F0E6039" w:rsidR="0081687D" w:rsidRDefault="0081687D" w:rsidP="0081687D">
      <w:r>
        <w:t>Shipping rates depend on the weight and length of the items ordered.  Each item shows the relevant shipping cost.</w:t>
      </w:r>
    </w:p>
    <w:p w14:paraId="3B54EA4A" w14:textId="6CA3B384" w:rsidR="0081687D" w:rsidRDefault="00D15E5F" w:rsidP="0081687D">
      <w:r>
        <w:br/>
      </w:r>
      <w:r w:rsidR="0081687D">
        <w:t>3. Shipping Destinations:</w:t>
      </w:r>
    </w:p>
    <w:p w14:paraId="5BA6835D" w14:textId="77777777" w:rsidR="0081687D" w:rsidRDefault="0081687D" w:rsidP="0081687D">
      <w:r>
        <w:t>We currently ship to addresses within the United Kingdom only.</w:t>
      </w:r>
    </w:p>
    <w:p w14:paraId="1E0A6160" w14:textId="08D11444" w:rsidR="0081687D" w:rsidRDefault="00D15E5F" w:rsidP="0081687D">
      <w:r>
        <w:br/>
      </w:r>
      <w:r w:rsidR="0081687D">
        <w:t>4. Delivery Times:</w:t>
      </w:r>
    </w:p>
    <w:p w14:paraId="1B70AD68" w14:textId="09B4324B" w:rsidR="0081687D" w:rsidRDefault="0081687D" w:rsidP="0081687D">
      <w:r>
        <w:t>Standard delivery times within the UK are estimated to be 5 business days.</w:t>
      </w:r>
    </w:p>
    <w:p w14:paraId="6CAB8631" w14:textId="0DBDAF96" w:rsidR="0081687D" w:rsidRDefault="00D15E5F" w:rsidP="0081687D">
      <w:r>
        <w:br/>
      </w:r>
      <w:r w:rsidR="0081687D">
        <w:t>5. Order Tracking:</w:t>
      </w:r>
    </w:p>
    <w:p w14:paraId="0B47F96B" w14:textId="77777777" w:rsidR="0081687D" w:rsidRDefault="0081687D" w:rsidP="0081687D">
      <w:r>
        <w:t>Once your order has been shipped, you will receive a confirmation email with tracking information. You can track your order's progress using the provided tracking number.</w:t>
      </w:r>
    </w:p>
    <w:p w14:paraId="63383BD6" w14:textId="4646F585" w:rsidR="0081687D" w:rsidRDefault="00D15E5F" w:rsidP="0081687D">
      <w:r>
        <w:br/>
      </w:r>
      <w:r w:rsidR="0081687D">
        <w:t>6. Shipping Carriers:</w:t>
      </w:r>
    </w:p>
    <w:p w14:paraId="164AE973" w14:textId="3FC5C6C1" w:rsidR="0081687D" w:rsidRDefault="0081687D" w:rsidP="0081687D">
      <w:r>
        <w:t>We partner with reputable carriers for our shipping services (Royal Mail, APC &amp; Vitavia own vehicles).</w:t>
      </w:r>
    </w:p>
    <w:p w14:paraId="0CA80EE4" w14:textId="7CAE25D7" w:rsidR="0081687D" w:rsidRDefault="00D15E5F" w:rsidP="0081687D">
      <w:r>
        <w:br/>
      </w:r>
      <w:r w:rsidR="0081687D">
        <w:t>7. Shipping Delays:</w:t>
      </w:r>
    </w:p>
    <w:p w14:paraId="26500132" w14:textId="77777777" w:rsidR="0081687D" w:rsidRDefault="0081687D" w:rsidP="0081687D">
      <w:r>
        <w:t>While we make every effort to ensure timely delivery, we cannot be held responsible for delays caused by unforeseen circumstances such as weather, customs, or other external factors.</w:t>
      </w:r>
    </w:p>
    <w:p w14:paraId="557A194F" w14:textId="490A54AC" w:rsidR="0081687D" w:rsidRDefault="00D15E5F" w:rsidP="0081687D">
      <w:r>
        <w:br/>
      </w:r>
      <w:r w:rsidR="0081687D">
        <w:t>8. Failed Deliveries:</w:t>
      </w:r>
    </w:p>
    <w:p w14:paraId="4829D400" w14:textId="77777777" w:rsidR="0081687D" w:rsidRDefault="0081687D" w:rsidP="0081687D">
      <w:r>
        <w:lastRenderedPageBreak/>
        <w:t>It is the customer's responsibility to provide accurate shipping information. In the event of a failed delivery due to an incorrect address provided by the customer, additional shipping charges may apply for resending the order.</w:t>
      </w:r>
    </w:p>
    <w:p w14:paraId="07B6D7D9" w14:textId="77777777" w:rsidR="0081687D" w:rsidRDefault="0081687D" w:rsidP="0081687D">
      <w:r>
        <w:t>9. Returns Due to Non-Delivery:</w:t>
      </w:r>
    </w:p>
    <w:p w14:paraId="26985E6E" w14:textId="77777777" w:rsidR="0081687D" w:rsidRDefault="0081687D" w:rsidP="0081687D">
      <w:r>
        <w:t>If a package is returned to us due to non-delivery, the customer will be responsible for the cost of reshipping the item. Please ensure that the shipping address provided is accurate and complete.</w:t>
      </w:r>
    </w:p>
    <w:p w14:paraId="3E6B7894" w14:textId="463D10D5" w:rsidR="0081687D" w:rsidRDefault="00D15E5F" w:rsidP="0081687D">
      <w:r>
        <w:br/>
      </w:r>
      <w:r w:rsidR="0081687D">
        <w:t>10. Customs and Import Duties:</w:t>
      </w:r>
    </w:p>
    <w:p w14:paraId="0BBE5089" w14:textId="77777777" w:rsidR="0081687D" w:rsidRDefault="0081687D" w:rsidP="0081687D">
      <w:r>
        <w:t>For international orders, customers are responsible for any customs and import duties that may apply. We are not responsible for delays caused by customs processing.</w:t>
      </w:r>
    </w:p>
    <w:p w14:paraId="1F2455E3" w14:textId="0A96F7B6" w:rsidR="0081687D" w:rsidRDefault="00D15E5F" w:rsidP="0081687D">
      <w:r>
        <w:br/>
      </w:r>
      <w:r w:rsidR="0081687D">
        <w:t>11. Contact Information:</w:t>
      </w:r>
    </w:p>
    <w:p w14:paraId="1EF0E0D1" w14:textId="23AB4B64" w:rsidR="0081687D" w:rsidRDefault="0081687D" w:rsidP="0081687D">
      <w:r>
        <w:t>For any questions or concerns regarding shipping, please contact our customer service team at info@vitavia.co.uk</w:t>
      </w:r>
    </w:p>
    <w:p w14:paraId="19ED68A0" w14:textId="58013C76" w:rsidR="0081687D" w:rsidRDefault="00D15E5F" w:rsidP="0081687D">
      <w:r>
        <w:br/>
      </w:r>
      <w:r w:rsidR="0081687D">
        <w:t>12. Policy Changes:</w:t>
      </w:r>
    </w:p>
    <w:p w14:paraId="25C2FF0C" w14:textId="77777777" w:rsidR="0081687D" w:rsidRDefault="0081687D" w:rsidP="0081687D">
      <w:r>
        <w:t>We reserve the right to update and modify our shipping policy at any time. Any changes will be communicated through our website.</w:t>
      </w:r>
    </w:p>
    <w:p w14:paraId="44BF2755" w14:textId="79ED467E" w:rsidR="0081687D" w:rsidRDefault="0081687D" w:rsidP="0081687D">
      <w:r>
        <w:t>By placing an order with Vitavia Garden Products Ltd you agree to the terms outlined in our shipping policy.</w:t>
      </w:r>
    </w:p>
    <w:p w14:paraId="7454B5A7" w14:textId="77777777" w:rsidR="0081687D" w:rsidRDefault="0081687D" w:rsidP="0081687D"/>
    <w:p w14:paraId="671FBE80" w14:textId="48832438" w:rsidR="002B02B5" w:rsidRDefault="0081687D">
      <w:r>
        <w:t>Thank you for choosing Vitavia</w:t>
      </w:r>
    </w:p>
    <w:sectPr w:rsidR="002B0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7D"/>
    <w:rsid w:val="002B02B5"/>
    <w:rsid w:val="0081687D"/>
    <w:rsid w:val="00D15E5F"/>
    <w:rsid w:val="00DE6ED6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BD4B"/>
  <w15:chartTrackingRefBased/>
  <w15:docId w15:val="{B18CEDF2-67DB-4028-8574-92CEF505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5105AD478F94C9C9FC9ACEA63D382" ma:contentTypeVersion="18" ma:contentTypeDescription="Create a new document." ma:contentTypeScope="" ma:versionID="0466306fbf92ff829b1dc85144b6e8ed">
  <xsd:schema xmlns:xsd="http://www.w3.org/2001/XMLSchema" xmlns:xs="http://www.w3.org/2001/XMLSchema" xmlns:p="http://schemas.microsoft.com/office/2006/metadata/properties" xmlns:ns2="798d2017-18ee-4eaf-bea3-c2e225ff2a8d" xmlns:ns3="8276a8a6-709c-416c-b020-103571ca9872" targetNamespace="http://schemas.microsoft.com/office/2006/metadata/properties" ma:root="true" ma:fieldsID="a853dfd0d89e1af2eb7d54fd55de3fe6" ns2:_="" ns3:_="">
    <xsd:import namespace="798d2017-18ee-4eaf-bea3-c2e225ff2a8d"/>
    <xsd:import namespace="8276a8a6-709c-416c-b020-103571ca98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d2017-18ee-4eaf-bea3-c2e225ff2a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5cfec1-bcd1-47cb-b13c-588e6be17aaf}" ma:internalName="TaxCatchAll" ma:showField="CatchAllData" ma:web="798d2017-18ee-4eaf-bea3-c2e225ff2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a8a6-709c-416c-b020-103571ca9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fd62bd-dddb-4551-8555-accea0a39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76a8a6-709c-416c-b020-103571ca9872">
      <Terms xmlns="http://schemas.microsoft.com/office/infopath/2007/PartnerControls"/>
    </lcf76f155ced4ddcb4097134ff3c332f>
    <TaxCatchAll xmlns="798d2017-18ee-4eaf-bea3-c2e225ff2a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3B9B1-D341-4954-B561-FD1167659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d2017-18ee-4eaf-bea3-c2e225ff2a8d"/>
    <ds:schemaRef ds:uri="8276a8a6-709c-416c-b020-103571ca9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928EE-8E0B-4A22-8999-9EB189C415BB}">
  <ds:schemaRefs>
    <ds:schemaRef ds:uri="http://schemas.microsoft.com/office/2006/metadata/properties"/>
    <ds:schemaRef ds:uri="http://schemas.microsoft.com/office/infopath/2007/PartnerControls"/>
    <ds:schemaRef ds:uri="8276a8a6-709c-416c-b020-103571ca9872"/>
    <ds:schemaRef ds:uri="798d2017-18ee-4eaf-bea3-c2e225ff2a8d"/>
  </ds:schemaRefs>
</ds:datastoreItem>
</file>

<file path=customXml/itemProps3.xml><?xml version="1.0" encoding="utf-8"?>
<ds:datastoreItem xmlns:ds="http://schemas.openxmlformats.org/officeDocument/2006/customXml" ds:itemID="{3D228FB6-A8E7-4617-ACB6-0618D2C64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Hutchinson</dc:creator>
  <cp:keywords/>
  <dc:description/>
  <cp:lastModifiedBy>Andrea Wells</cp:lastModifiedBy>
  <cp:revision>3</cp:revision>
  <dcterms:created xsi:type="dcterms:W3CDTF">2024-01-24T09:27:00Z</dcterms:created>
  <dcterms:modified xsi:type="dcterms:W3CDTF">2024-01-24T10:02:00Z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0x0101006175105AD478F94C9C9FC9ACEA63D382</vt:lpwstr>
  </property>
  <property fmtid="{D5CDD505-2E9C-101B-9397-08002B2CF9AE}" pid="3" name="MediaServiceImageTags">
    <vt:lpwstr/>
  </property>
</Properties>
</file>